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596" w:rsidRDefault="00FB4CDE">
      <w:pPr>
        <w:spacing w:after="161" w:line="259" w:lineRule="auto"/>
        <w:ind w:left="61" w:right="0" w:firstLine="0"/>
        <w:jc w:val="center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color w:val="222222"/>
          <w:sz w:val="24"/>
          <w:szCs w:val="24"/>
        </w:rPr>
        <w:t xml:space="preserve"> </w:t>
      </w:r>
    </w:p>
    <w:p w:rsidR="009F2596" w:rsidRPr="002E3A00" w:rsidRDefault="00FB4CDE">
      <w:pPr>
        <w:spacing w:after="5" w:line="245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es-419"/>
        </w:rPr>
      </w:pPr>
      <w:r w:rsidRPr="002E3A0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s-419"/>
        </w:rPr>
        <w:t>TÍTULO</w:t>
      </w:r>
      <w:r w:rsidRPr="002E3A0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vertAlign w:val="superscript"/>
          <w:lang w:val="es-419"/>
        </w:rPr>
        <w:t xml:space="preserve"> </w:t>
      </w:r>
      <w:r w:rsidR="002E3A00" w:rsidRPr="002E3A0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s-419"/>
        </w:rPr>
        <w:t>(centrado, mayúscula, espacio sencillo</w:t>
      </w:r>
      <w:r w:rsidRPr="002E3A0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s-419"/>
        </w:rPr>
        <w:t xml:space="preserve">, Times New </w:t>
      </w:r>
      <w:proofErr w:type="spellStart"/>
      <w:r w:rsidRPr="002E3A0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s-419"/>
        </w:rPr>
        <w:t>Roman</w:t>
      </w:r>
      <w:proofErr w:type="spellEnd"/>
      <w:r w:rsidR="002E3A00" w:rsidRPr="002E3A00">
        <w:rPr>
          <w:rFonts w:ascii="Times New Roman" w:eastAsia="Times New Roman" w:hAnsi="Times New Roman" w:cs="Times New Roman"/>
          <w:sz w:val="24"/>
          <w:szCs w:val="24"/>
          <w:highlight w:val="white"/>
          <w:lang w:val="es-419"/>
        </w:rPr>
        <w:t xml:space="preserve"> 12, co</w:t>
      </w:r>
      <w:r w:rsidR="00BB14F7">
        <w:rPr>
          <w:rFonts w:ascii="Times New Roman" w:eastAsia="Times New Roman" w:hAnsi="Times New Roman" w:cs="Times New Roman"/>
          <w:sz w:val="24"/>
          <w:szCs w:val="24"/>
          <w:highlight w:val="white"/>
          <w:lang w:val="es-419"/>
        </w:rPr>
        <w:t>n</w:t>
      </w:r>
      <w:r w:rsidR="002E3A00" w:rsidRPr="002E3A00">
        <w:rPr>
          <w:rFonts w:ascii="Times New Roman" w:eastAsia="Times New Roman" w:hAnsi="Times New Roman" w:cs="Times New Roman"/>
          <w:sz w:val="24"/>
          <w:szCs w:val="24"/>
          <w:highlight w:val="white"/>
          <w:lang w:val="es-419"/>
        </w:rPr>
        <w:t xml:space="preserve"> un máximo de 16 palabras</w:t>
      </w:r>
      <w:r w:rsidRPr="002E3A00">
        <w:rPr>
          <w:rFonts w:ascii="Times New Roman" w:eastAsia="Times New Roman" w:hAnsi="Times New Roman" w:cs="Times New Roman"/>
          <w:sz w:val="24"/>
          <w:szCs w:val="24"/>
          <w:highlight w:val="white"/>
          <w:lang w:val="es-419"/>
        </w:rPr>
        <w:t xml:space="preserve">) </w:t>
      </w:r>
      <w:bookmarkStart w:id="1" w:name="_GoBack"/>
      <w:bookmarkEnd w:id="1"/>
    </w:p>
    <w:p w:rsidR="009F2596" w:rsidRPr="002E3A00" w:rsidRDefault="00FB4CDE">
      <w:pPr>
        <w:spacing w:after="0" w:line="259" w:lineRule="auto"/>
        <w:ind w:left="50" w:right="0" w:firstLine="0"/>
        <w:jc w:val="center"/>
        <w:rPr>
          <w:rFonts w:ascii="Times New Roman" w:eastAsia="Times New Roman" w:hAnsi="Times New Roman" w:cs="Times New Roman"/>
          <w:lang w:val="es-419"/>
        </w:rPr>
      </w:pPr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 xml:space="preserve"> </w:t>
      </w:r>
    </w:p>
    <w:p w:rsidR="009F2596" w:rsidRPr="002E3A00" w:rsidRDefault="00FB4CDE">
      <w:pPr>
        <w:spacing w:after="0" w:line="259" w:lineRule="auto"/>
        <w:ind w:left="50" w:right="0" w:firstLine="0"/>
        <w:jc w:val="center"/>
        <w:rPr>
          <w:rFonts w:ascii="Times New Roman" w:eastAsia="Times New Roman" w:hAnsi="Times New Roman" w:cs="Times New Roman"/>
          <w:lang w:val="es-419"/>
        </w:rPr>
      </w:pPr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 xml:space="preserve"> </w:t>
      </w:r>
    </w:p>
    <w:p w:rsidR="009F2596" w:rsidRPr="002E3A00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b/>
          <w:color w:val="222222"/>
          <w:lang w:val="es-419"/>
        </w:rPr>
      </w:pPr>
      <w:r w:rsidRPr="002E3A00">
        <w:rPr>
          <w:rFonts w:ascii="Times New Roman" w:eastAsia="Times New Roman" w:hAnsi="Times New Roman" w:cs="Times New Roman"/>
          <w:b/>
          <w:color w:val="222222"/>
          <w:lang w:val="es-419"/>
        </w:rPr>
        <w:t>Nom</w:t>
      </w:r>
      <w:r w:rsidR="002E3A00" w:rsidRPr="002E3A00">
        <w:rPr>
          <w:rFonts w:ascii="Times New Roman" w:eastAsia="Times New Roman" w:hAnsi="Times New Roman" w:cs="Times New Roman"/>
          <w:b/>
          <w:color w:val="222222"/>
          <w:lang w:val="es-419"/>
        </w:rPr>
        <w:t>b</w:t>
      </w:r>
      <w:r w:rsidR="002E3A00">
        <w:rPr>
          <w:rFonts w:ascii="Times New Roman" w:eastAsia="Times New Roman" w:hAnsi="Times New Roman" w:cs="Times New Roman"/>
          <w:b/>
          <w:color w:val="222222"/>
          <w:lang w:val="es-419"/>
        </w:rPr>
        <w:t>r</w:t>
      </w:r>
      <w:r w:rsidR="002E3A00" w:rsidRPr="002E3A00">
        <w:rPr>
          <w:rFonts w:ascii="Times New Roman" w:eastAsia="Times New Roman" w:hAnsi="Times New Roman" w:cs="Times New Roman"/>
          <w:b/>
          <w:color w:val="222222"/>
          <w:lang w:val="es-419"/>
        </w:rPr>
        <w:t>e completo del/de la autor/a</w:t>
      </w:r>
      <w:r w:rsidRPr="002E3A00">
        <w:rPr>
          <w:rFonts w:ascii="Times New Roman" w:eastAsia="Times New Roman" w:hAnsi="Times New Roman" w:cs="Times New Roman"/>
          <w:b/>
          <w:color w:val="222222"/>
          <w:lang w:val="es-419"/>
        </w:rPr>
        <w:t xml:space="preserve"> 1</w:t>
      </w:r>
    </w:p>
    <w:p w:rsidR="009F2596" w:rsidRPr="002E3A00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</w:pPr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Nom</w:t>
      </w:r>
      <w:r w:rsidR="002E3A00"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 xml:space="preserve">bre de </w:t>
      </w:r>
      <w:proofErr w:type="gramStart"/>
      <w:r w:rsidR="002E3A00"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la  institución</w:t>
      </w:r>
      <w:proofErr w:type="gramEnd"/>
    </w:p>
    <w:p w:rsidR="009F2596" w:rsidRPr="002E3A00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</w:pPr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Nom</w:t>
      </w:r>
      <w:r w:rsid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bre de la carrera</w:t>
      </w:r>
    </w:p>
    <w:p w:rsidR="009F2596" w:rsidRPr="002E3A00" w:rsidRDefault="002E3A00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</w:pPr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País de na</w:t>
      </w:r>
      <w:r w:rsidR="00FB4CDE"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cim</w:t>
      </w:r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i</w:t>
      </w:r>
      <w:r w:rsidR="00FB4CDE"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ento</w:t>
      </w:r>
    </w:p>
    <w:p w:rsidR="009F2596" w:rsidRPr="002E3A00" w:rsidRDefault="002E3A00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</w:pPr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Correo Electrónico</w:t>
      </w:r>
      <w:r w:rsidR="00FB4CDE"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.</w:t>
      </w:r>
    </w:p>
    <w:p w:rsidR="009F2596" w:rsidRPr="002E3A00" w:rsidRDefault="009F2596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</w:pPr>
    </w:p>
    <w:p w:rsidR="002E3A00" w:rsidRPr="002E3A00" w:rsidRDefault="002E3A00" w:rsidP="002E3A00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b/>
          <w:color w:val="222222"/>
          <w:lang w:val="es-419"/>
        </w:rPr>
      </w:pPr>
      <w:r w:rsidRPr="002E3A00">
        <w:rPr>
          <w:rFonts w:ascii="Times New Roman" w:eastAsia="Times New Roman" w:hAnsi="Times New Roman" w:cs="Times New Roman"/>
          <w:b/>
          <w:color w:val="222222"/>
          <w:lang w:val="es-419"/>
        </w:rPr>
        <w:t>Nomb</w:t>
      </w:r>
      <w:r>
        <w:rPr>
          <w:rFonts w:ascii="Times New Roman" w:eastAsia="Times New Roman" w:hAnsi="Times New Roman" w:cs="Times New Roman"/>
          <w:b/>
          <w:color w:val="222222"/>
          <w:lang w:val="es-419"/>
        </w:rPr>
        <w:t>r</w:t>
      </w:r>
      <w:r w:rsidRPr="002E3A00">
        <w:rPr>
          <w:rFonts w:ascii="Times New Roman" w:eastAsia="Times New Roman" w:hAnsi="Times New Roman" w:cs="Times New Roman"/>
          <w:b/>
          <w:color w:val="222222"/>
          <w:lang w:val="es-419"/>
        </w:rPr>
        <w:t>e completo del/de la autor/a</w:t>
      </w:r>
      <w:r>
        <w:rPr>
          <w:rFonts w:ascii="Times New Roman" w:eastAsia="Times New Roman" w:hAnsi="Times New Roman" w:cs="Times New Roman"/>
          <w:b/>
          <w:color w:val="222222"/>
          <w:lang w:val="es-419"/>
        </w:rPr>
        <w:t xml:space="preserve"> 2</w:t>
      </w:r>
    </w:p>
    <w:p w:rsidR="002E3A00" w:rsidRPr="002E3A00" w:rsidRDefault="002E3A00" w:rsidP="002E3A00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</w:pPr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 xml:space="preserve">Nombre de </w:t>
      </w:r>
      <w:proofErr w:type="gramStart"/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la  institución</w:t>
      </w:r>
      <w:proofErr w:type="gramEnd"/>
    </w:p>
    <w:p w:rsidR="002E3A00" w:rsidRPr="002E3A00" w:rsidRDefault="002E3A00" w:rsidP="002E3A00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</w:pPr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Nom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bre de la carrera</w:t>
      </w:r>
    </w:p>
    <w:p w:rsidR="002E3A00" w:rsidRPr="002E3A00" w:rsidRDefault="002E3A00" w:rsidP="002E3A00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</w:pPr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País de nacimiento</w:t>
      </w:r>
    </w:p>
    <w:p w:rsidR="009F2596" w:rsidRPr="002E3A00" w:rsidRDefault="002E3A00" w:rsidP="002E3A00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</w:pPr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Correo Electrónico</w:t>
      </w:r>
      <w:r w:rsidR="00FB4CDE"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.</w:t>
      </w:r>
    </w:p>
    <w:p w:rsidR="009F2596" w:rsidRPr="002E3A00" w:rsidRDefault="009F2596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</w:pPr>
    </w:p>
    <w:p w:rsidR="002E3A00" w:rsidRPr="002E3A00" w:rsidRDefault="002E3A00" w:rsidP="002E3A00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b/>
          <w:color w:val="222222"/>
          <w:lang w:val="es-419"/>
        </w:rPr>
      </w:pPr>
      <w:r w:rsidRPr="002E3A00">
        <w:rPr>
          <w:rFonts w:ascii="Times New Roman" w:eastAsia="Times New Roman" w:hAnsi="Times New Roman" w:cs="Times New Roman"/>
          <w:b/>
          <w:color w:val="222222"/>
          <w:lang w:val="es-419"/>
        </w:rPr>
        <w:t>Nomb</w:t>
      </w:r>
      <w:r>
        <w:rPr>
          <w:rFonts w:ascii="Times New Roman" w:eastAsia="Times New Roman" w:hAnsi="Times New Roman" w:cs="Times New Roman"/>
          <w:b/>
          <w:color w:val="222222"/>
          <w:lang w:val="es-419"/>
        </w:rPr>
        <w:t>r</w:t>
      </w:r>
      <w:r w:rsidRPr="002E3A00">
        <w:rPr>
          <w:rFonts w:ascii="Times New Roman" w:eastAsia="Times New Roman" w:hAnsi="Times New Roman" w:cs="Times New Roman"/>
          <w:b/>
          <w:color w:val="222222"/>
          <w:lang w:val="es-419"/>
        </w:rPr>
        <w:t>e completo del/de la autor/a</w:t>
      </w:r>
      <w:r>
        <w:rPr>
          <w:rFonts w:ascii="Times New Roman" w:eastAsia="Times New Roman" w:hAnsi="Times New Roman" w:cs="Times New Roman"/>
          <w:b/>
          <w:color w:val="222222"/>
          <w:lang w:val="es-419"/>
        </w:rPr>
        <w:t xml:space="preserve"> 3</w:t>
      </w:r>
    </w:p>
    <w:p w:rsidR="002E3A00" w:rsidRPr="002E3A00" w:rsidRDefault="002E3A00" w:rsidP="002E3A00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</w:pPr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 xml:space="preserve">Nombre de </w:t>
      </w:r>
      <w:proofErr w:type="gramStart"/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la  institución</w:t>
      </w:r>
      <w:proofErr w:type="gramEnd"/>
    </w:p>
    <w:p w:rsidR="002E3A00" w:rsidRPr="002E3A00" w:rsidRDefault="002E3A00" w:rsidP="002E3A00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</w:pPr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Nom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bre de la carrera</w:t>
      </w:r>
    </w:p>
    <w:p w:rsidR="002E3A00" w:rsidRPr="002E3A00" w:rsidRDefault="002E3A00" w:rsidP="002E3A00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</w:pPr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País de nacimiento</w:t>
      </w:r>
    </w:p>
    <w:p w:rsidR="009F2596" w:rsidRPr="002E3A00" w:rsidRDefault="002E3A00" w:rsidP="002E3A00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</w:pPr>
      <w:r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Correo Electrónico</w:t>
      </w:r>
      <w:r w:rsidR="00FB4CDE" w:rsidRPr="002E3A00">
        <w:rPr>
          <w:rFonts w:ascii="Times New Roman" w:eastAsia="Times New Roman" w:hAnsi="Times New Roman" w:cs="Times New Roman"/>
          <w:color w:val="222222"/>
          <w:sz w:val="20"/>
          <w:szCs w:val="20"/>
          <w:lang w:val="es-419"/>
        </w:rPr>
        <w:t>.</w:t>
      </w:r>
    </w:p>
    <w:p w:rsidR="009F2596" w:rsidRPr="002E3A00" w:rsidRDefault="009F2596">
      <w:pPr>
        <w:spacing w:after="0" w:line="250" w:lineRule="auto"/>
        <w:ind w:left="0" w:right="0" w:firstLine="0"/>
        <w:jc w:val="left"/>
        <w:rPr>
          <w:color w:val="222222"/>
          <w:sz w:val="20"/>
          <w:szCs w:val="20"/>
          <w:lang w:val="es-419"/>
        </w:rPr>
      </w:pPr>
    </w:p>
    <w:p w:rsidR="009F2596" w:rsidRPr="00F21211" w:rsidRDefault="002E3A00">
      <w:pPr>
        <w:spacing w:after="0" w:line="25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s-419"/>
        </w:rPr>
      </w:pPr>
      <w:r w:rsidRPr="00F2121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s-419"/>
        </w:rPr>
        <w:t>RESUMEN</w:t>
      </w:r>
    </w:p>
    <w:p w:rsidR="009F2596" w:rsidRPr="00F21211" w:rsidRDefault="009F2596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s-419"/>
        </w:rPr>
      </w:pPr>
    </w:p>
    <w:p w:rsidR="009F2596" w:rsidRPr="00F21211" w:rsidRDefault="002E3A00">
      <w:pPr>
        <w:ind w:left="-5" w:right="0" w:firstLine="0"/>
        <w:rPr>
          <w:rFonts w:ascii="Times New Roman" w:eastAsia="Times New Roman" w:hAnsi="Times New Roman" w:cs="Times New Roman"/>
          <w:sz w:val="24"/>
          <w:szCs w:val="24"/>
          <w:highlight w:val="white"/>
          <w:lang w:val="es-419"/>
        </w:rPr>
      </w:pPr>
      <w:r w:rsidRPr="00F21211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Inicie su texto aquí (Fuente Times New </w:t>
      </w:r>
      <w:proofErr w:type="spellStart"/>
      <w:r w:rsidRPr="00F21211">
        <w:rPr>
          <w:rFonts w:ascii="Times New Roman" w:eastAsia="Times New Roman" w:hAnsi="Times New Roman" w:cs="Times New Roman"/>
          <w:sz w:val="24"/>
          <w:szCs w:val="24"/>
          <w:lang w:val="es-419"/>
        </w:rPr>
        <w:t>Roman</w:t>
      </w:r>
      <w:proofErr w:type="spellEnd"/>
      <w:r w:rsidRPr="00F21211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12, alineación justificada, espacio sencillo, sin sangría, hasta 400 palabras).</w:t>
      </w:r>
    </w:p>
    <w:p w:rsidR="009F2596" w:rsidRPr="00F21211" w:rsidRDefault="009F2596">
      <w:pPr>
        <w:ind w:left="-5" w:right="0" w:firstLine="0"/>
        <w:rPr>
          <w:rFonts w:ascii="Times New Roman" w:eastAsia="Times New Roman" w:hAnsi="Times New Roman" w:cs="Times New Roman"/>
          <w:sz w:val="24"/>
          <w:szCs w:val="24"/>
          <w:highlight w:val="white"/>
          <w:lang w:val="es-419"/>
        </w:rPr>
      </w:pPr>
    </w:p>
    <w:p w:rsidR="009F2596" w:rsidRPr="00F21211" w:rsidRDefault="002E3A00">
      <w:pPr>
        <w:ind w:left="-5" w:right="0" w:firstLine="0"/>
        <w:rPr>
          <w:rFonts w:ascii="Times New Roman" w:eastAsia="Times New Roman" w:hAnsi="Times New Roman" w:cs="Times New Roman"/>
          <w:highlight w:val="white"/>
          <w:lang w:val="es-419"/>
        </w:rPr>
      </w:pPr>
      <w:r w:rsidRPr="00F21211">
        <w:rPr>
          <w:rStyle w:val="Forte"/>
          <w:rFonts w:ascii="Times New Roman" w:hAnsi="Times New Roman" w:cs="Times New Roman"/>
          <w:lang w:val="es-419"/>
        </w:rPr>
        <w:t>PALABRAS CLAVE:</w:t>
      </w:r>
      <w:r w:rsidRPr="00F21211">
        <w:rPr>
          <w:rFonts w:ascii="Times New Roman" w:hAnsi="Times New Roman" w:cs="Times New Roman"/>
          <w:lang w:val="es-419"/>
        </w:rPr>
        <w:t xml:space="preserve"> (Fuente Times New </w:t>
      </w:r>
      <w:proofErr w:type="spellStart"/>
      <w:r w:rsidRPr="00F21211">
        <w:rPr>
          <w:rFonts w:ascii="Times New Roman" w:hAnsi="Times New Roman" w:cs="Times New Roman"/>
          <w:lang w:val="es-419"/>
        </w:rPr>
        <w:t>Roman</w:t>
      </w:r>
      <w:proofErr w:type="spellEnd"/>
      <w:r w:rsidRPr="00F21211">
        <w:rPr>
          <w:rFonts w:ascii="Times New Roman" w:hAnsi="Times New Roman" w:cs="Times New Roman"/>
          <w:lang w:val="es-419"/>
        </w:rPr>
        <w:t xml:space="preserve"> 11, alineación justificada, espacio sencillo, en orden alfabético, separadas por comas; máximo cinco)</w:t>
      </w:r>
      <w:r w:rsidR="00FB4CDE" w:rsidRPr="00F21211">
        <w:rPr>
          <w:rFonts w:ascii="Times New Roman" w:eastAsia="Times New Roman" w:hAnsi="Times New Roman" w:cs="Times New Roman"/>
          <w:highlight w:val="white"/>
          <w:lang w:val="es-419"/>
        </w:rPr>
        <w:t xml:space="preserve">. </w:t>
      </w:r>
    </w:p>
    <w:p w:rsidR="009F2596" w:rsidRPr="002E3A00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  <w:lang w:val="es-419"/>
        </w:rPr>
      </w:pPr>
    </w:p>
    <w:p w:rsidR="009F2596" w:rsidRPr="002E3A00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  <w:lang w:val="es-419"/>
        </w:rPr>
      </w:pPr>
    </w:p>
    <w:p w:rsidR="009F2596" w:rsidRPr="002E3A00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  <w:lang w:val="es-419"/>
        </w:rPr>
      </w:pPr>
    </w:p>
    <w:p w:rsidR="009F2596" w:rsidRPr="002E3A00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  <w:lang w:val="es-419"/>
        </w:rPr>
      </w:pPr>
    </w:p>
    <w:p w:rsidR="009F2596" w:rsidRPr="002E3A00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  <w:lang w:val="es-419"/>
        </w:rPr>
      </w:pPr>
    </w:p>
    <w:p w:rsidR="009F2596" w:rsidRPr="002E3A00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  <w:lang w:val="es-419"/>
        </w:rPr>
      </w:pPr>
    </w:p>
    <w:p w:rsidR="009F2596" w:rsidRPr="002E3A00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  <w:lang w:val="es-419"/>
        </w:rPr>
      </w:pPr>
    </w:p>
    <w:p w:rsidR="009F2596" w:rsidRPr="002E3A00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  <w:lang w:val="es-419"/>
        </w:rPr>
      </w:pPr>
    </w:p>
    <w:p w:rsidR="009F2596" w:rsidRPr="002E3A00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  <w:lang w:val="es-419"/>
        </w:rPr>
      </w:pPr>
    </w:p>
    <w:p w:rsidR="009F2596" w:rsidRPr="002E3A00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  <w:lang w:val="es-419"/>
        </w:rPr>
      </w:pPr>
    </w:p>
    <w:p w:rsidR="009F2596" w:rsidRPr="002E3A00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  <w:lang w:val="es-419"/>
        </w:rPr>
      </w:pPr>
    </w:p>
    <w:p w:rsidR="009F2596" w:rsidRPr="002E3A00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  <w:lang w:val="es-419"/>
        </w:rPr>
      </w:pPr>
    </w:p>
    <w:p w:rsidR="009F2596" w:rsidRPr="002E3A00" w:rsidRDefault="009F2596">
      <w:pPr>
        <w:spacing w:after="0" w:line="250" w:lineRule="auto"/>
        <w:ind w:left="0" w:right="0" w:firstLine="0"/>
        <w:jc w:val="right"/>
        <w:rPr>
          <w:color w:val="222222"/>
          <w:sz w:val="20"/>
          <w:szCs w:val="20"/>
          <w:lang w:val="es-419"/>
        </w:rPr>
      </w:pPr>
    </w:p>
    <w:p w:rsidR="009F2596" w:rsidRPr="002E3A00" w:rsidRDefault="009F2596">
      <w:pPr>
        <w:widowControl w:val="0"/>
        <w:tabs>
          <w:tab w:val="left" w:pos="567"/>
        </w:tabs>
        <w:spacing w:before="120" w:after="120" w:line="276" w:lineRule="auto"/>
        <w:ind w:left="0" w:right="0" w:firstLine="0"/>
        <w:rPr>
          <w:rFonts w:ascii="Times New Roman" w:eastAsia="Times New Roman" w:hAnsi="Times New Roman" w:cs="Times New Roman"/>
          <w:b/>
          <w:sz w:val="24"/>
          <w:szCs w:val="24"/>
          <w:lang w:val="es-419"/>
        </w:rPr>
      </w:pPr>
    </w:p>
    <w:sectPr w:rsidR="009F2596" w:rsidRPr="002E3A00">
      <w:headerReference w:type="default" r:id="rId8"/>
      <w:pgSz w:w="11906" w:h="16838"/>
      <w:pgMar w:top="1560" w:right="1697" w:bottom="1418" w:left="170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802" w:rsidRDefault="001A1802">
      <w:pPr>
        <w:spacing w:after="0" w:line="240" w:lineRule="auto"/>
      </w:pPr>
      <w:r>
        <w:separator/>
      </w:r>
    </w:p>
  </w:endnote>
  <w:endnote w:type="continuationSeparator" w:id="0">
    <w:p w:rsidR="001A1802" w:rsidRDefault="001A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802" w:rsidRDefault="001A1802">
      <w:pPr>
        <w:spacing w:after="0" w:line="240" w:lineRule="auto"/>
      </w:pPr>
      <w:r>
        <w:separator/>
      </w:r>
    </w:p>
  </w:footnote>
  <w:footnote w:type="continuationSeparator" w:id="0">
    <w:p w:rsidR="001A1802" w:rsidRDefault="001A1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96" w:rsidRDefault="00FB4C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1968500</wp:posOffset>
          </wp:positionH>
          <wp:positionV relativeFrom="paragraph">
            <wp:posOffset>-285749</wp:posOffset>
          </wp:positionV>
          <wp:extent cx="742950" cy="54989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549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2867025</wp:posOffset>
          </wp:positionH>
          <wp:positionV relativeFrom="paragraph">
            <wp:posOffset>-342899</wp:posOffset>
          </wp:positionV>
          <wp:extent cx="611338" cy="70740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338" cy="707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F2596" w:rsidRDefault="00FB4C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0" w:hanging="30"/>
      <w:jc w:val="center"/>
      <w:rPr>
        <w:sz w:val="24"/>
        <w:szCs w:val="24"/>
      </w:rPr>
    </w:pPr>
    <w:r>
      <w:rPr>
        <w:sz w:val="24"/>
        <w:szCs w:val="24"/>
      </w:rPr>
      <w:t xml:space="preserve">  </w:t>
    </w: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>
          <wp:extent cx="7573645" cy="809625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364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F2596" w:rsidRDefault="00FB4CDE">
    <w:pPr>
      <w:shd w:val="clear" w:color="auto" w:fill="FFFFFF"/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UESB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Congress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– ARInt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International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Symposium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: Dialogues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Without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Borders</w:t>
    </w:r>
    <w:proofErr w:type="spellEnd"/>
  </w:p>
  <w:p w:rsidR="009F2596" w:rsidRDefault="00FB4CDE">
    <w:pPr>
      <w:shd w:val="clear" w:color="auto" w:fill="FFFFFF"/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sz w:val="18"/>
        <w:szCs w:val="18"/>
      </w:rPr>
      <w:t>Congrès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de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l’Uesb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-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Symposium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International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de </w:t>
    </w:r>
    <w:proofErr w:type="spellStart"/>
    <w:proofErr w:type="gramStart"/>
    <w:r>
      <w:rPr>
        <w:rFonts w:ascii="Times New Roman" w:eastAsia="Times New Roman" w:hAnsi="Times New Roman" w:cs="Times New Roman"/>
        <w:sz w:val="18"/>
        <w:szCs w:val="18"/>
      </w:rPr>
      <w:t>l’ARInt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:</w:t>
    </w:r>
    <w:proofErr w:type="gramEnd"/>
    <w:r>
      <w:rPr>
        <w:rFonts w:ascii="Times New Roman" w:eastAsia="Times New Roman" w:hAnsi="Times New Roman" w:cs="Times New Roman"/>
        <w:sz w:val="18"/>
        <w:szCs w:val="18"/>
      </w:rPr>
      <w:t xml:space="preserve"> Dialogues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sans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Frontières</w:t>
    </w:r>
    <w:proofErr w:type="spellEnd"/>
  </w:p>
  <w:p w:rsidR="009F2596" w:rsidRDefault="00FB4CDE">
    <w:pPr>
      <w:shd w:val="clear" w:color="auto" w:fill="FFFFFF"/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sz w:val="18"/>
        <w:szCs w:val="18"/>
      </w:rPr>
      <w:t>Congreso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de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la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Uesb -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Simposio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Internacional de ARInt: Diálogos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Sin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Fronteras</w:t>
    </w:r>
    <w:proofErr w:type="spellEnd"/>
  </w:p>
  <w:p w:rsidR="00F21211" w:rsidRDefault="00F21211">
    <w:pPr>
      <w:shd w:val="clear" w:color="auto" w:fill="FFFFFF"/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El </w:t>
    </w:r>
    <w:r w:rsidRPr="00F21211">
      <w:rPr>
        <w:rFonts w:ascii="Times New Roman" w:eastAsia="Times New Roman" w:hAnsi="Times New Roman" w:cs="Times New Roman"/>
        <w:sz w:val="18"/>
        <w:szCs w:val="18"/>
      </w:rPr>
      <w:t xml:space="preserve">21 al 24 de </w:t>
    </w:r>
    <w:proofErr w:type="spellStart"/>
    <w:r w:rsidRPr="00F21211">
      <w:rPr>
        <w:rFonts w:ascii="Times New Roman" w:eastAsia="Times New Roman" w:hAnsi="Times New Roman" w:cs="Times New Roman"/>
        <w:sz w:val="18"/>
        <w:szCs w:val="18"/>
      </w:rPr>
      <w:t>octubre</w:t>
    </w:r>
    <w:proofErr w:type="spellEnd"/>
    <w:r w:rsidRPr="00F21211">
      <w:rPr>
        <w:rFonts w:ascii="Times New Roman" w:eastAsia="Times New Roman" w:hAnsi="Times New Roman" w:cs="Times New Roman"/>
        <w:sz w:val="18"/>
        <w:szCs w:val="18"/>
      </w:rPr>
      <w:t xml:space="preserve"> de 2025</w:t>
    </w:r>
  </w:p>
  <w:p w:rsidR="002E3A00" w:rsidRDefault="002E3A00" w:rsidP="002E3A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85224"/>
    <w:multiLevelType w:val="multilevel"/>
    <w:tmpl w:val="E5D606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4E31D9"/>
    <w:multiLevelType w:val="multilevel"/>
    <w:tmpl w:val="182EE9E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76B1B77"/>
    <w:multiLevelType w:val="multilevel"/>
    <w:tmpl w:val="C082C612"/>
    <w:lvl w:ilvl="0">
      <w:start w:val="1"/>
      <w:numFmt w:val="lowerLetter"/>
      <w:lvlText w:val="%1)"/>
      <w:lvlJc w:val="left"/>
      <w:pPr>
        <w:ind w:left="0" w:firstLine="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 w15:restartNumberingAfterBreak="0">
    <w:nsid w:val="4C081901"/>
    <w:multiLevelType w:val="multilevel"/>
    <w:tmpl w:val="BD422B1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EC4628A"/>
    <w:multiLevelType w:val="multilevel"/>
    <w:tmpl w:val="244E4D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464491"/>
    <w:multiLevelType w:val="multilevel"/>
    <w:tmpl w:val="6E588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2C46CF"/>
    <w:multiLevelType w:val="multilevel"/>
    <w:tmpl w:val="677ECD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96"/>
    <w:rsid w:val="001524E4"/>
    <w:rsid w:val="0018675E"/>
    <w:rsid w:val="001A1802"/>
    <w:rsid w:val="0023357D"/>
    <w:rsid w:val="002E3A00"/>
    <w:rsid w:val="00365966"/>
    <w:rsid w:val="00691245"/>
    <w:rsid w:val="007A3B5C"/>
    <w:rsid w:val="009F2596"/>
    <w:rsid w:val="00BB14F7"/>
    <w:rsid w:val="00F21211"/>
    <w:rsid w:val="00FB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25AD6-6C70-4298-9B7D-461F6434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3" w:line="244" w:lineRule="auto"/>
        <w:ind w:left="10" w:right="1" w:hanging="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pPr>
      <w:spacing w:after="13"/>
      <w:ind w:right="2850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0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8D1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400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8D1"/>
    <w:rPr>
      <w:rFonts w:ascii="Arial" w:eastAsia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08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008D1"/>
    <w:rPr>
      <w:rFonts w:ascii="Arial" w:eastAsia="Arial" w:hAnsi="Arial" w:cs="Arial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008D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81A66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2E3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q8RO7eUHi4VPEQTOonr5Pt6n5w==">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2025-09-16T18:57:00Z</dcterms:created>
  <dcterms:modified xsi:type="dcterms:W3CDTF">2025-09-16T18:57:00Z</dcterms:modified>
</cp:coreProperties>
</file>